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FFEF" w14:textId="2072E9E0" w:rsidR="00456CEC" w:rsidRDefault="00456CEC" w:rsidP="00456CEC">
      <w:pPr>
        <w:spacing w:after="0" w:line="240" w:lineRule="auto"/>
        <w:ind w:left="450" w:hanging="450"/>
        <w:jc w:val="center"/>
        <w:rPr>
          <w:rFonts w:ascii="Arial" w:eastAsia="Arial" w:hAnsi="Arial" w:cs="Arial"/>
          <w:b/>
          <w:bCs/>
          <w:color w:val="000000" w:themeColor="text1"/>
          <w:sz w:val="24"/>
          <w:szCs w:val="24"/>
        </w:rPr>
      </w:pPr>
      <w:r>
        <w:rPr>
          <w:noProof/>
        </w:rPr>
        <w:drawing>
          <wp:inline distT="0" distB="0" distL="0" distR="0" wp14:anchorId="73830652" wp14:editId="049670BA">
            <wp:extent cx="4457700" cy="988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0A725606" w14:textId="77777777" w:rsidR="00456CEC" w:rsidRDefault="00456CEC" w:rsidP="002B3880">
      <w:pPr>
        <w:spacing w:after="0" w:line="240" w:lineRule="auto"/>
        <w:ind w:left="450" w:hanging="450"/>
        <w:rPr>
          <w:rFonts w:ascii="Arial" w:eastAsia="Arial" w:hAnsi="Arial" w:cs="Arial"/>
          <w:b/>
          <w:bCs/>
          <w:color w:val="000000" w:themeColor="text1"/>
          <w:sz w:val="24"/>
          <w:szCs w:val="24"/>
        </w:rPr>
      </w:pPr>
    </w:p>
    <w:p w14:paraId="6513D236" w14:textId="73DD4378" w:rsidR="00C44524" w:rsidRPr="006E5AED" w:rsidRDefault="7063AA2B" w:rsidP="002B3880">
      <w:pPr>
        <w:spacing w:after="0" w:line="240" w:lineRule="auto"/>
        <w:ind w:left="450" w:hanging="450"/>
        <w:rPr>
          <w:rFonts w:ascii="Arial" w:eastAsia="Arial" w:hAnsi="Arial" w:cs="Arial"/>
          <w:color w:val="000000" w:themeColor="text1"/>
          <w:sz w:val="24"/>
          <w:szCs w:val="24"/>
        </w:rPr>
      </w:pPr>
      <w:r w:rsidRPr="006E5AED">
        <w:rPr>
          <w:rFonts w:ascii="Arial" w:eastAsia="Arial" w:hAnsi="Arial" w:cs="Arial"/>
          <w:b/>
          <w:bCs/>
          <w:color w:val="000000" w:themeColor="text1"/>
          <w:sz w:val="24"/>
          <w:szCs w:val="24"/>
        </w:rPr>
        <w:t>THE WESLEYAN CHURCH</w:t>
      </w:r>
    </w:p>
    <w:p w14:paraId="6F256072" w14:textId="5AEA7E86" w:rsidR="00C44524" w:rsidRPr="006E5AED" w:rsidRDefault="7063AA2B" w:rsidP="002B3880">
      <w:pPr>
        <w:spacing w:after="0" w:line="240" w:lineRule="auto"/>
        <w:ind w:left="450" w:hanging="450"/>
        <w:rPr>
          <w:rFonts w:ascii="Arial" w:eastAsia="Arial" w:hAnsi="Arial" w:cs="Arial"/>
          <w:color w:val="000000" w:themeColor="text1"/>
          <w:sz w:val="24"/>
          <w:szCs w:val="24"/>
        </w:rPr>
      </w:pPr>
      <w:r w:rsidRPr="006E5AED">
        <w:rPr>
          <w:rFonts w:ascii="Arial" w:eastAsia="Arial" w:hAnsi="Arial" w:cs="Arial"/>
          <w:b/>
          <w:bCs/>
          <w:color w:val="000000" w:themeColor="text1"/>
          <w:sz w:val="24"/>
          <w:szCs w:val="24"/>
        </w:rPr>
        <w:t>DBMD NO. 3</w:t>
      </w:r>
    </w:p>
    <w:p w14:paraId="46B12F40" w14:textId="3C2198F8" w:rsidR="00C44524" w:rsidRPr="006E5AED" w:rsidRDefault="7063AA2B" w:rsidP="002B3880">
      <w:pPr>
        <w:spacing w:after="0" w:line="240" w:lineRule="auto"/>
        <w:ind w:left="450" w:hanging="450"/>
        <w:rPr>
          <w:rFonts w:ascii="Arial" w:eastAsia="Arial" w:hAnsi="Arial" w:cs="Arial"/>
          <w:color w:val="000000" w:themeColor="text1"/>
          <w:sz w:val="24"/>
          <w:szCs w:val="24"/>
        </w:rPr>
      </w:pPr>
      <w:r w:rsidRPr="006E5AED">
        <w:rPr>
          <w:rFonts w:ascii="Arial" w:eastAsia="Arial" w:hAnsi="Arial" w:cs="Arial"/>
          <w:b/>
          <w:bCs/>
          <w:color w:val="000000" w:themeColor="text1"/>
          <w:sz w:val="24"/>
          <w:szCs w:val="24"/>
        </w:rPr>
        <w:t>SUBSEQUENT YEARS QUESTIONNAIRE</w:t>
      </w:r>
    </w:p>
    <w:p w14:paraId="40F00BB7" w14:textId="0AA526D9" w:rsidR="00C44524" w:rsidRPr="006E5AED" w:rsidRDefault="00C44524" w:rsidP="002B3880">
      <w:pPr>
        <w:spacing w:after="0" w:line="240" w:lineRule="auto"/>
        <w:ind w:left="450" w:hanging="450"/>
        <w:rPr>
          <w:rFonts w:ascii="Arial" w:eastAsia="Arial" w:hAnsi="Arial" w:cs="Arial"/>
          <w:color w:val="000000" w:themeColor="text1"/>
          <w:sz w:val="24"/>
          <w:szCs w:val="24"/>
        </w:rPr>
      </w:pPr>
    </w:p>
    <w:p w14:paraId="16845747" w14:textId="29777840" w:rsidR="00C44524" w:rsidRPr="006E5AED" w:rsidRDefault="7063AA2B" w:rsidP="00053020">
      <w:pPr>
        <w:spacing w:after="0" w:line="240" w:lineRule="auto"/>
        <w:jc w:val="both"/>
        <w:rPr>
          <w:rFonts w:ascii="Arial" w:eastAsia="Arial" w:hAnsi="Arial" w:cs="Arial"/>
          <w:color w:val="000000" w:themeColor="text1"/>
          <w:sz w:val="24"/>
          <w:szCs w:val="24"/>
        </w:rPr>
      </w:pPr>
      <w:r w:rsidRPr="006E5AED">
        <w:rPr>
          <w:rFonts w:ascii="Arial" w:eastAsia="Arial" w:hAnsi="Arial" w:cs="Arial"/>
          <w:color w:val="000000" w:themeColor="text1"/>
          <w:sz w:val="24"/>
          <w:szCs w:val="24"/>
        </w:rPr>
        <w:t>Please answer each of the questions below.  If you have previously filled out this or a similar questionnaire, it should be noted that as growing, maturing persons, our understandings may change, deepen or become more flexible.  Please answer on the basis of where you are at the present time in your development.  These questionnaires are intended to assist you in growth as well as help your District Board of Ministerial Development know how best to nurture and assist you.</w:t>
      </w:r>
    </w:p>
    <w:p w14:paraId="7060E5FF" w14:textId="63B1AF81" w:rsidR="00C44524" w:rsidRPr="006E5AED" w:rsidRDefault="00C44524" w:rsidP="002B3880">
      <w:pPr>
        <w:spacing w:after="0" w:line="240" w:lineRule="auto"/>
        <w:ind w:left="450" w:hanging="450"/>
        <w:jc w:val="both"/>
        <w:rPr>
          <w:rFonts w:ascii="Arial" w:eastAsia="Arial" w:hAnsi="Arial" w:cs="Arial"/>
          <w:color w:val="000000" w:themeColor="text1"/>
          <w:sz w:val="24"/>
          <w:szCs w:val="24"/>
        </w:rPr>
      </w:pPr>
    </w:p>
    <w:p w14:paraId="0D6733B7" w14:textId="2C594BCD"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Form completion date.</w:t>
      </w:r>
    </w:p>
    <w:p w14:paraId="68E87BC0" w14:textId="3CF338FD" w:rsidR="00121A76" w:rsidRPr="006E5AED" w:rsidRDefault="00C87FE6" w:rsidP="00422C42">
      <w:pPr>
        <w:spacing w:after="240" w:line="240" w:lineRule="auto"/>
        <w:ind w:left="446" w:hanging="446"/>
        <w:rPr>
          <w:rFonts w:ascii="Arial" w:eastAsia="Arial" w:hAnsi="Arial" w:cs="Arial"/>
          <w:color w:val="000000" w:themeColor="text1"/>
          <w:sz w:val="24"/>
          <w:szCs w:val="24"/>
        </w:rPr>
      </w:pPr>
      <w:r w:rsidRPr="006E5AED">
        <w:rPr>
          <w:rFonts w:ascii="Arial" w:eastAsia="Arial" w:hAnsi="Arial" w:cs="Arial"/>
          <w:color w:val="000000" w:themeColor="text1"/>
          <w:sz w:val="24"/>
          <w:szCs w:val="24"/>
        </w:rPr>
        <w:fldChar w:fldCharType="begin">
          <w:ffData>
            <w:name w:val="Text56"/>
            <w:enabled/>
            <w:calcOnExit w:val="0"/>
            <w:textInput/>
          </w:ffData>
        </w:fldChar>
      </w:r>
      <w:bookmarkStart w:id="0" w:name="Text56"/>
      <w:r w:rsidRPr="006E5AED">
        <w:rPr>
          <w:rFonts w:ascii="Arial" w:eastAsia="Arial" w:hAnsi="Arial" w:cs="Arial"/>
          <w:color w:val="000000" w:themeColor="text1"/>
          <w:sz w:val="24"/>
          <w:szCs w:val="24"/>
        </w:rPr>
        <w:instrText xml:space="preserve"> FORMTEXT </w:instrText>
      </w:r>
      <w:r w:rsidRPr="006E5AED">
        <w:rPr>
          <w:rFonts w:ascii="Arial" w:eastAsia="Arial" w:hAnsi="Arial" w:cs="Arial"/>
          <w:color w:val="000000" w:themeColor="text1"/>
          <w:sz w:val="24"/>
          <w:szCs w:val="24"/>
        </w:rPr>
      </w:r>
      <w:r w:rsidRPr="006E5AED">
        <w:rPr>
          <w:rFonts w:ascii="Arial" w:eastAsia="Arial" w:hAnsi="Arial" w:cs="Arial"/>
          <w:color w:val="000000" w:themeColor="text1"/>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eastAsia="Arial" w:hAnsi="Arial" w:cs="Arial"/>
          <w:color w:val="000000" w:themeColor="text1"/>
          <w:sz w:val="24"/>
          <w:szCs w:val="24"/>
        </w:rPr>
        <w:fldChar w:fldCharType="end"/>
      </w:r>
      <w:bookmarkEnd w:id="0"/>
    </w:p>
    <w:p w14:paraId="1E51B80A" w14:textId="3D1D5FE6"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Full name.</w:t>
      </w:r>
    </w:p>
    <w:p w14:paraId="6E19BE2E" w14:textId="4D832152"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5"/>
            <w:enabled/>
            <w:calcOnExit w:val="0"/>
            <w:textInput/>
          </w:ffData>
        </w:fldChar>
      </w:r>
      <w:bookmarkStart w:id="1" w:name="Text55"/>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
    </w:p>
    <w:p w14:paraId="10FD3815" w14:textId="39E05495"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Email address.</w:t>
      </w:r>
    </w:p>
    <w:p w14:paraId="73387C97" w14:textId="1BE19ADA"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4"/>
            <w:enabled/>
            <w:calcOnExit w:val="0"/>
            <w:textInput/>
          </w:ffData>
        </w:fldChar>
      </w:r>
      <w:bookmarkStart w:id="2" w:name="Text54"/>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
    </w:p>
    <w:p w14:paraId="032CB1A0" w14:textId="2D857078"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change, if any, has occurred in your marital status or family since you last appeared before this board?</w:t>
      </w:r>
    </w:p>
    <w:p w14:paraId="6C1474ED" w14:textId="6BB301A7"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3"/>
            <w:enabled/>
            <w:calcOnExit w:val="0"/>
            <w:textInput/>
          </w:ffData>
        </w:fldChar>
      </w:r>
      <w:bookmarkStart w:id="3" w:name="Text53"/>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
    </w:p>
    <w:p w14:paraId="7DDCC422" w14:textId="59109441"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Since you last appeared before the board, has there been any change in your church relationship?</w:t>
      </w:r>
    </w:p>
    <w:p w14:paraId="2E65A1EE" w14:textId="6F05917D"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2"/>
            <w:enabled/>
            <w:calcOnExit w:val="0"/>
            <w:textInput/>
          </w:ffData>
        </w:fldChar>
      </w:r>
      <w:bookmarkStart w:id="4" w:name="Text52"/>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
    </w:p>
    <w:p w14:paraId="7D82B3FF" w14:textId="67D696D7"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If yes to either, explain.</w:t>
      </w:r>
    </w:p>
    <w:p w14:paraId="406981A4" w14:textId="1F8A333F"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1"/>
            <w:enabled/>
            <w:calcOnExit w:val="0"/>
            <w:textInput/>
          </w:ffData>
        </w:fldChar>
      </w:r>
      <w:bookmarkStart w:id="5" w:name="Text51"/>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5"/>
    </w:p>
    <w:p w14:paraId="53D80E1F" w14:textId="0C01E98D"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Give a brief testimony of your spiritual state and progress.</w:t>
      </w:r>
    </w:p>
    <w:p w14:paraId="3C3319D4" w14:textId="4E2C5280"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0"/>
            <w:enabled/>
            <w:calcOnExit w:val="0"/>
            <w:textInput/>
          </w:ffData>
        </w:fldChar>
      </w:r>
      <w:bookmarkStart w:id="6" w:name="Text50"/>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6"/>
    </w:p>
    <w:p w14:paraId="21A48C37" w14:textId="2A9F4BFE"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Do you still have the conviction that you are called to a life of ministerial service?</w:t>
      </w:r>
    </w:p>
    <w:p w14:paraId="3CE0DBF3" w14:textId="20E2DF35"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9"/>
            <w:enabled/>
            <w:calcOnExit w:val="0"/>
            <w:textInput/>
          </w:ffData>
        </w:fldChar>
      </w:r>
      <w:bookmarkStart w:id="7" w:name="Text49"/>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7"/>
    </w:p>
    <w:p w14:paraId="52105D69" w14:textId="0F72A998"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How has your call to ministry been confirmed or clarified this last year?</w:t>
      </w:r>
    </w:p>
    <w:p w14:paraId="7D97EB18" w14:textId="0E62F220"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8"/>
            <w:enabled/>
            <w:calcOnExit w:val="0"/>
            <w:textInput/>
          </w:ffData>
        </w:fldChar>
      </w:r>
      <w:bookmarkStart w:id="8" w:name="Text48"/>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8"/>
    </w:p>
    <w:p w14:paraId="3B22824A" w14:textId="1962C7CE"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lastRenderedPageBreak/>
        <w:t>Share your plans for service in the church and how you envision fulfilling God's call. If married, include the role your spouse might fill in your ministry.</w:t>
      </w:r>
    </w:p>
    <w:p w14:paraId="01C17CB9" w14:textId="36C8DE4A"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7"/>
            <w:enabled/>
            <w:calcOnExit w:val="0"/>
            <w:textInput/>
          </w:ffData>
        </w:fldChar>
      </w:r>
      <w:bookmarkStart w:id="9" w:name="Text47"/>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9"/>
    </w:p>
    <w:p w14:paraId="548F1A7C" w14:textId="4822FFF0"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have you done this past year to grow spiritually and improve your knowledge of the Word?</w:t>
      </w:r>
    </w:p>
    <w:p w14:paraId="3582CCB1" w14:textId="3F552C34" w:rsidR="00121A76"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6"/>
            <w:enabled/>
            <w:calcOnExit w:val="0"/>
            <w:textInput/>
          </w:ffData>
        </w:fldChar>
      </w:r>
      <w:bookmarkStart w:id="10" w:name="Text46"/>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0"/>
    </w:p>
    <w:p w14:paraId="2CA829BA" w14:textId="76DA7336"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have you done to further develop your understanding of the ministry?</w:t>
      </w:r>
    </w:p>
    <w:p w14:paraId="103F54ED" w14:textId="6034748C"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5"/>
            <w:enabled/>
            <w:calcOnExit w:val="0"/>
            <w:textInput/>
          </w:ffData>
        </w:fldChar>
      </w:r>
      <w:bookmarkStart w:id="11" w:name="Text45"/>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1"/>
    </w:p>
    <w:p w14:paraId="6F2304A8" w14:textId="497B0A1A"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practical experiences in ministry have you had this past year?</w:t>
      </w:r>
    </w:p>
    <w:p w14:paraId="01D452D9" w14:textId="174B96A8"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4"/>
            <w:enabled/>
            <w:calcOnExit w:val="0"/>
            <w:textInput/>
          </w:ffData>
        </w:fldChar>
      </w:r>
      <w:bookmarkStart w:id="12" w:name="Text44"/>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2"/>
    </w:p>
    <w:p w14:paraId="5958C86B" w14:textId="7F2321CB"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practice of evangelism are you developing to serve as a functioning model in your ministry? With what results?</w:t>
      </w:r>
    </w:p>
    <w:p w14:paraId="264D50D7" w14:textId="7E399279"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3"/>
            <w:enabled/>
            <w:calcOnExit w:val="0"/>
            <w:textInput/>
          </w:ffData>
        </w:fldChar>
      </w:r>
      <w:bookmarkStart w:id="13" w:name="Text43"/>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3"/>
    </w:p>
    <w:p w14:paraId="7E2C0706" w14:textId="34F496E3"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are you doing to help disciple people and encourage their spiritual growth?</w:t>
      </w:r>
    </w:p>
    <w:p w14:paraId="5951DF69" w14:textId="452B9EDE"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2"/>
            <w:enabled/>
            <w:calcOnExit w:val="0"/>
            <w:textInput/>
          </w:ffData>
        </w:fldChar>
      </w:r>
      <w:bookmarkStart w:id="14" w:name="Text42"/>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4"/>
    </w:p>
    <w:p w14:paraId="124EF3B9" w14:textId="09749A58"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In what ways do you feel encouraged to continue the pursuit of the goal to be an ordained minister, commissioned minister, or special worker?</w:t>
      </w:r>
    </w:p>
    <w:p w14:paraId="289F7C69" w14:textId="136D833E"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1"/>
            <w:enabled/>
            <w:calcOnExit w:val="0"/>
            <w:textInput/>
          </w:ffData>
        </w:fldChar>
      </w:r>
      <w:bookmarkStart w:id="15" w:name="Text41"/>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5"/>
    </w:p>
    <w:p w14:paraId="0FC66587" w14:textId="42253643"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are the greatest difficulties or discouragements you have met in your process toward being credentialed?</w:t>
      </w:r>
    </w:p>
    <w:p w14:paraId="1643CD3C" w14:textId="343F4483"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0"/>
            <w:enabled/>
            <w:calcOnExit w:val="0"/>
            <w:textInput/>
          </w:ffData>
        </w:fldChar>
      </w:r>
      <w:bookmarkStart w:id="16" w:name="Text40"/>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6"/>
    </w:p>
    <w:p w14:paraId="70BADF26" w14:textId="25AA6DD2"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is your understanding of the nature, purpose, and mission of the Church?</w:t>
      </w:r>
    </w:p>
    <w:p w14:paraId="4CA65F7F" w14:textId="165A4973"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39"/>
            <w:enabled/>
            <w:calcOnExit w:val="0"/>
            <w:textInput/>
          </w:ffData>
        </w:fldChar>
      </w:r>
      <w:bookmarkStart w:id="17" w:name="Text39"/>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7"/>
    </w:p>
    <w:p w14:paraId="3934715F" w14:textId="1F2795B1"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List any doctrinal positions of The Wesleyan Church which are unclear to you or with which you have difficulty. Explain.</w:t>
      </w:r>
    </w:p>
    <w:p w14:paraId="16A6FC3E" w14:textId="6E106737" w:rsidR="001466F4" w:rsidRPr="00422C42" w:rsidRDefault="00C87FE6"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38"/>
            <w:enabled/>
            <w:calcOnExit w:val="0"/>
            <w:textInput/>
          </w:ffData>
        </w:fldChar>
      </w:r>
      <w:bookmarkStart w:id="18" w:name="Text38"/>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8"/>
    </w:p>
    <w:p w14:paraId="5D833998" w14:textId="1ADEC218" w:rsidR="001466F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Reread The Wesleyan Church Guides and Helps to Holy Living (260-268) and membership conditions (553-558). Can you fully support, practice and teach the principles outlined below?  If you have hesitancy or questions, explain.</w:t>
      </w:r>
    </w:p>
    <w:p w14:paraId="18FFCDA8" w14:textId="6B314DD1"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Honor the Lord's Day (265:1).</w:t>
      </w:r>
    </w:p>
    <w:p w14:paraId="50230987" w14:textId="73A80833"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7"/>
            <w:enabled/>
            <w:calcOnExit w:val="0"/>
            <w:textInput/>
          </w:ffData>
        </w:fldChar>
      </w:r>
      <w:bookmarkStart w:id="19" w:name="Text37"/>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19"/>
    </w:p>
    <w:p w14:paraId="4D65FE2D" w14:textId="4A91A2E5"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Abstain from spiritism (265:2).</w:t>
      </w:r>
    </w:p>
    <w:p w14:paraId="6E799D3A" w14:textId="0D90E234" w:rsidR="001466F4"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6"/>
            <w:enabled/>
            <w:calcOnExit w:val="0"/>
            <w:textInput/>
          </w:ffData>
        </w:fldChar>
      </w:r>
      <w:bookmarkStart w:id="20" w:name="Text36"/>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0"/>
    </w:p>
    <w:p w14:paraId="0A42AC9A" w14:textId="77777777" w:rsidR="00456CEC" w:rsidRPr="00422C42" w:rsidRDefault="00456CEC" w:rsidP="00422C42">
      <w:pPr>
        <w:spacing w:after="240" w:line="240" w:lineRule="auto"/>
        <w:ind w:left="892" w:hanging="446"/>
        <w:rPr>
          <w:rFonts w:ascii="Arial" w:hAnsi="Arial" w:cs="Arial"/>
          <w:noProof/>
          <w:sz w:val="24"/>
          <w:szCs w:val="24"/>
        </w:rPr>
      </w:pPr>
    </w:p>
    <w:p w14:paraId="19D40214" w14:textId="551A569D"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lastRenderedPageBreak/>
        <w:t>Exercise faithful stewardship (265:3).</w:t>
      </w:r>
    </w:p>
    <w:p w14:paraId="02E638B6" w14:textId="45A71F9C"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5"/>
            <w:enabled/>
            <w:calcOnExit w:val="0"/>
            <w:textInput/>
          </w:ffData>
        </w:fldChar>
      </w:r>
      <w:bookmarkStart w:id="21" w:name="Text35"/>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1"/>
    </w:p>
    <w:p w14:paraId="73594A37" w14:textId="11E114C3"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Demonstrate a positive social witness by abstaining from all gambling (265:4).</w:t>
      </w:r>
    </w:p>
    <w:p w14:paraId="7E655E56" w14:textId="4205E4FD"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4"/>
            <w:enabled/>
            <w:calcOnExit w:val="0"/>
            <w:textInput/>
          </w:ffData>
        </w:fldChar>
      </w:r>
      <w:bookmarkStart w:id="22" w:name="Text34"/>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2"/>
    </w:p>
    <w:p w14:paraId="6AE9AF7C" w14:textId="29320137"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Demonstrate a positive social witness by abstaining from destructive substances (265:4).</w:t>
      </w:r>
    </w:p>
    <w:p w14:paraId="7877DBA3" w14:textId="528267D2"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3"/>
            <w:enabled/>
            <w:calcOnExit w:val="0"/>
            <w:textInput/>
          </w:ffData>
        </w:fldChar>
      </w:r>
      <w:bookmarkStart w:id="23" w:name="Text33"/>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3"/>
    </w:p>
    <w:p w14:paraId="2B14567D" w14:textId="745192C1"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Demonstrate a positive social witness by refraining from membership in secret societies (265:4).</w:t>
      </w:r>
    </w:p>
    <w:p w14:paraId="0C7B6154" w14:textId="4FC1D297"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2"/>
            <w:enabled/>
            <w:calcOnExit w:val="0"/>
            <w:textInput/>
          </w:ffData>
        </w:fldChar>
      </w:r>
      <w:bookmarkStart w:id="24" w:name="Text32"/>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4"/>
    </w:p>
    <w:p w14:paraId="2887B49D" w14:textId="4B4E0DFC"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Follow the Scriptures’ teaching regarding gender identity and sexual conduct. (265:5).</w:t>
      </w:r>
    </w:p>
    <w:p w14:paraId="52B6D674" w14:textId="00534E35"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1"/>
            <w:enabled/>
            <w:calcOnExit w:val="0"/>
            <w:textInput/>
          </w:ffData>
        </w:fldChar>
      </w:r>
      <w:bookmarkStart w:id="25" w:name="Text31"/>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5"/>
    </w:p>
    <w:p w14:paraId="569F7DB9" w14:textId="17592A42"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Follow the Scriptures’ teaching on marriage and divorce (265:6).</w:t>
      </w:r>
    </w:p>
    <w:p w14:paraId="5BEC67DB" w14:textId="41126251"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30"/>
            <w:enabled/>
            <w:calcOnExit w:val="0"/>
            <w:textInput/>
          </w:ffData>
        </w:fldChar>
      </w:r>
      <w:bookmarkStart w:id="26" w:name="Text30"/>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6"/>
    </w:p>
    <w:p w14:paraId="189A8FB1" w14:textId="10565AF7"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Preserve the sanctity of the home (265:7).</w:t>
      </w:r>
    </w:p>
    <w:p w14:paraId="3CF7FA9E" w14:textId="5E4E3198"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9"/>
            <w:enabled/>
            <w:calcOnExit w:val="0"/>
            <w:textInput/>
          </w:ffData>
        </w:fldChar>
      </w:r>
      <w:bookmarkStart w:id="27" w:name="Text29"/>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7"/>
    </w:p>
    <w:p w14:paraId="786114CF" w14:textId="66D964AC"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Work to advance God’s kingdom (265:8).</w:t>
      </w:r>
    </w:p>
    <w:p w14:paraId="356E6304" w14:textId="6E6FCE40"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8"/>
            <w:enabled/>
            <w:calcOnExit w:val="0"/>
            <w:textInput/>
          </w:ffData>
        </w:fldChar>
      </w:r>
      <w:bookmarkStart w:id="28" w:name="Text28"/>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8"/>
    </w:p>
    <w:p w14:paraId="1A227A84" w14:textId="45E320CE"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Grow in knowledge, love and grace (265:9).</w:t>
      </w:r>
    </w:p>
    <w:p w14:paraId="47F3BDB8" w14:textId="53F7F04F"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7"/>
            <w:enabled/>
            <w:calcOnExit w:val="0"/>
            <w:textInput/>
          </w:ffData>
        </w:fldChar>
      </w:r>
      <w:bookmarkStart w:id="29" w:name="Text27"/>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29"/>
    </w:p>
    <w:p w14:paraId="0600CA20" w14:textId="1B0FCB37"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Preserve the fellowship of the Church with reference to use of languages. (265:10).</w:t>
      </w:r>
    </w:p>
    <w:p w14:paraId="478A2DE7" w14:textId="000B6D47"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6"/>
            <w:enabled/>
            <w:calcOnExit w:val="0"/>
            <w:textInput/>
          </w:ffData>
        </w:fldChar>
      </w:r>
      <w:bookmarkStart w:id="30" w:name="Text26"/>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0"/>
    </w:p>
    <w:p w14:paraId="6780537A" w14:textId="264F33FD"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Do good to all people (265:11).</w:t>
      </w:r>
    </w:p>
    <w:p w14:paraId="328152B8" w14:textId="15B6017C"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5"/>
            <w:enabled/>
            <w:calcOnExit w:val="0"/>
            <w:textInput/>
          </w:ffData>
        </w:fldChar>
      </w:r>
      <w:bookmarkStart w:id="31" w:name="Text25"/>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1"/>
    </w:p>
    <w:p w14:paraId="7E50C34B" w14:textId="7034BE9C" w:rsidR="00C44524"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Respect the rights of all people (265:12).</w:t>
      </w:r>
    </w:p>
    <w:p w14:paraId="397C4A22" w14:textId="68103BB3" w:rsidR="001466F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4"/>
            <w:enabled/>
            <w:calcOnExit w:val="0"/>
            <w:textInput/>
          </w:ffData>
        </w:fldChar>
      </w:r>
      <w:bookmarkStart w:id="32" w:name="Text24"/>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2"/>
    </w:p>
    <w:p w14:paraId="7E0325F2" w14:textId="6DEBE482" w:rsidR="00690AD7" w:rsidRPr="006E5AED" w:rsidRDefault="7063AA2B" w:rsidP="00422C42">
      <w:pPr>
        <w:pStyle w:val="ListParagraph"/>
        <w:numPr>
          <w:ilvl w:val="1"/>
          <w:numId w:val="2"/>
        </w:numPr>
        <w:spacing w:after="0" w:line="240" w:lineRule="auto"/>
        <w:ind w:left="896"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Be honest, just, and faithful (265:13).</w:t>
      </w:r>
    </w:p>
    <w:p w14:paraId="5529D529" w14:textId="6C3000F3" w:rsidR="009A4C54" w:rsidRPr="00422C42" w:rsidRDefault="00C87FE6" w:rsidP="00422C42">
      <w:pPr>
        <w:spacing w:after="240" w:line="240" w:lineRule="auto"/>
        <w:ind w:left="892" w:hanging="446"/>
        <w:rPr>
          <w:rFonts w:ascii="Arial" w:hAnsi="Arial" w:cs="Arial"/>
          <w:noProof/>
          <w:sz w:val="24"/>
          <w:szCs w:val="24"/>
        </w:rPr>
      </w:pPr>
      <w:r w:rsidRPr="00422C42">
        <w:rPr>
          <w:rFonts w:ascii="Arial" w:hAnsi="Arial" w:cs="Arial"/>
          <w:noProof/>
          <w:sz w:val="24"/>
          <w:szCs w:val="24"/>
        </w:rPr>
        <w:fldChar w:fldCharType="begin">
          <w:ffData>
            <w:name w:val="Text24"/>
            <w:enabled/>
            <w:calcOnExit w:val="0"/>
            <w:textInput/>
          </w:ffData>
        </w:fldChar>
      </w:r>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p>
    <w:p w14:paraId="02C4B7AF" w14:textId="53FC6977"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social issues concern you?</w:t>
      </w:r>
    </w:p>
    <w:p w14:paraId="1CF09121" w14:textId="7D1AB4C7" w:rsidR="00121A76" w:rsidRPr="006E5AED" w:rsidRDefault="009A4C54" w:rsidP="00422C42">
      <w:pPr>
        <w:spacing w:after="240" w:line="240" w:lineRule="auto"/>
        <w:ind w:left="446" w:hanging="446"/>
        <w:rPr>
          <w:rFonts w:ascii="Arial" w:eastAsia="Arial" w:hAnsi="Arial" w:cs="Arial"/>
          <w:color w:val="000000" w:themeColor="text1"/>
          <w:sz w:val="24"/>
          <w:szCs w:val="24"/>
        </w:rPr>
      </w:pPr>
      <w:r w:rsidRPr="006E5AED">
        <w:rPr>
          <w:rFonts w:ascii="Arial" w:eastAsia="Arial" w:hAnsi="Arial" w:cs="Arial"/>
          <w:color w:val="000000" w:themeColor="text1"/>
          <w:sz w:val="24"/>
          <w:szCs w:val="24"/>
        </w:rPr>
        <w:fldChar w:fldCharType="begin">
          <w:ffData>
            <w:name w:val="Text23"/>
            <w:enabled/>
            <w:calcOnExit w:val="0"/>
            <w:textInput/>
          </w:ffData>
        </w:fldChar>
      </w:r>
      <w:bookmarkStart w:id="33" w:name="Text23"/>
      <w:r w:rsidRPr="006E5AED">
        <w:rPr>
          <w:rFonts w:ascii="Arial" w:eastAsia="Arial" w:hAnsi="Arial" w:cs="Arial"/>
          <w:color w:val="000000" w:themeColor="text1"/>
          <w:sz w:val="24"/>
          <w:szCs w:val="24"/>
        </w:rPr>
        <w:instrText xml:space="preserve"> FORMTEXT </w:instrText>
      </w:r>
      <w:r w:rsidRPr="006E5AED">
        <w:rPr>
          <w:rFonts w:ascii="Arial" w:eastAsia="Arial" w:hAnsi="Arial" w:cs="Arial"/>
          <w:color w:val="000000" w:themeColor="text1"/>
          <w:sz w:val="24"/>
          <w:szCs w:val="24"/>
        </w:rPr>
      </w:r>
      <w:r w:rsidRPr="006E5AED">
        <w:rPr>
          <w:rFonts w:ascii="Arial" w:eastAsia="Arial" w:hAnsi="Arial" w:cs="Arial"/>
          <w:color w:val="000000" w:themeColor="text1"/>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eastAsia="Arial" w:hAnsi="Arial" w:cs="Arial"/>
          <w:color w:val="000000" w:themeColor="text1"/>
          <w:sz w:val="24"/>
          <w:szCs w:val="24"/>
        </w:rPr>
        <w:fldChar w:fldCharType="end"/>
      </w:r>
      <w:bookmarkEnd w:id="33"/>
    </w:p>
    <w:p w14:paraId="3F6B4F3F" w14:textId="4A78F234"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lastRenderedPageBreak/>
        <w:t>Have you had any financial pressure this past year which might hinder your continued progress toward ordination/commissioning?</w:t>
      </w:r>
    </w:p>
    <w:p w14:paraId="7F285CB1" w14:textId="64517059"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22"/>
            <w:enabled/>
            <w:calcOnExit w:val="0"/>
            <w:textInput/>
          </w:ffData>
        </w:fldChar>
      </w:r>
      <w:bookmarkStart w:id="34" w:name="Text22"/>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4"/>
    </w:p>
    <w:p w14:paraId="19393818" w14:textId="7DFA1C9B"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If yes, explain.</w:t>
      </w:r>
    </w:p>
    <w:p w14:paraId="083F4300" w14:textId="4B8BE7F6"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21"/>
            <w:enabled/>
            <w:calcOnExit w:val="0"/>
            <w:textInput/>
          </w:ffData>
        </w:fldChar>
      </w:r>
      <w:bookmarkStart w:id="35" w:name="Text21"/>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5"/>
    </w:p>
    <w:p w14:paraId="0F38A59A" w14:textId="20AF82F2"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 xml:space="preserve">What is your current indebtedness? </w:t>
      </w:r>
    </w:p>
    <w:p w14:paraId="1EDD0903" w14:textId="2C139D55"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20"/>
            <w:enabled/>
            <w:calcOnExit w:val="0"/>
            <w:textInput/>
          </w:ffData>
        </w:fldChar>
      </w:r>
      <w:bookmarkStart w:id="36" w:name="Text20"/>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6"/>
    </w:p>
    <w:p w14:paraId="7699FF02" w14:textId="758F8B39"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is your current mortgage?</w:t>
      </w:r>
    </w:p>
    <w:p w14:paraId="7FC9A36D" w14:textId="55DD9407"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9"/>
            <w:enabled/>
            <w:calcOnExit w:val="0"/>
            <w:textInput/>
          </w:ffData>
        </w:fldChar>
      </w:r>
      <w:bookmarkStart w:id="37" w:name="Text19"/>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7"/>
    </w:p>
    <w:p w14:paraId="34CE09A0" w14:textId="1BD61AAA" w:rsidR="00C44524" w:rsidRPr="006E5AED" w:rsidRDefault="7063AA2B" w:rsidP="002B3880">
      <w:pPr>
        <w:pStyle w:val="ListParagraph"/>
        <w:numPr>
          <w:ilvl w:val="0"/>
          <w:numId w:val="2"/>
        </w:numPr>
        <w:spacing w:after="0" w:line="240" w:lineRule="auto"/>
        <w:ind w:left="450" w:hanging="450"/>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are your debts other than mortgage?</w:t>
      </w:r>
    </w:p>
    <w:p w14:paraId="362A9D02" w14:textId="3F174C0A"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8"/>
            <w:enabled/>
            <w:calcOnExit w:val="0"/>
            <w:textInput/>
          </w:ffData>
        </w:fldChar>
      </w:r>
      <w:bookmarkStart w:id="38" w:name="Text18"/>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8"/>
    </w:p>
    <w:p w14:paraId="63768788" w14:textId="44E8E875"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What is your monthly debt service?</w:t>
      </w:r>
    </w:p>
    <w:p w14:paraId="7D9E81DD" w14:textId="72A9C9F9"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7"/>
            <w:enabled/>
            <w:calcOnExit w:val="0"/>
            <w:textInput/>
          </w:ffData>
        </w:fldChar>
      </w:r>
      <w:bookmarkStart w:id="39" w:name="Text17"/>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39"/>
    </w:p>
    <w:p w14:paraId="2623F383" w14:textId="1BD96258"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Do you continue to pledge that you will do everything in your power to see that your personal life and obligations will not interfere with your witness nor bring reproach upon the Lord's work?</w:t>
      </w:r>
    </w:p>
    <w:p w14:paraId="2E06345A" w14:textId="4763BCD4"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6"/>
            <w:enabled/>
            <w:calcOnExit w:val="0"/>
            <w:textInput/>
          </w:ffData>
        </w:fldChar>
      </w:r>
      <w:bookmarkStart w:id="40" w:name="Text16"/>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0"/>
    </w:p>
    <w:p w14:paraId="73A557C9" w14:textId="619B3F54"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Are you maintaining a life of personal integrity and moral purity?</w:t>
      </w:r>
    </w:p>
    <w:p w14:paraId="7A23B9C9" w14:textId="131C34F8"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5"/>
            <w:enabled/>
            <w:calcOnExit w:val="0"/>
            <w:textInput/>
          </w:ffData>
        </w:fldChar>
      </w:r>
      <w:bookmarkStart w:id="41" w:name="Text15"/>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1"/>
    </w:p>
    <w:p w14:paraId="4A5F4A6F" w14:textId="1CE43721"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If you have not completed your education requirements, list the requirements completed this past year. (Every candidate is required to complete two courses (or five competencies) each church year.)</w:t>
      </w:r>
    </w:p>
    <w:p w14:paraId="3D08FD25" w14:textId="692E6C19"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4"/>
            <w:enabled/>
            <w:calcOnExit w:val="0"/>
            <w:textInput/>
          </w:ffData>
        </w:fldChar>
      </w:r>
      <w:bookmarkStart w:id="42" w:name="Text14"/>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2"/>
    </w:p>
    <w:p w14:paraId="532F5297" w14:textId="0991E4F3"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When do you anticipate graduating or completing the education requirements for the credential you are pursuing?</w:t>
      </w:r>
    </w:p>
    <w:p w14:paraId="7D67937C" w14:textId="32A54952"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3"/>
            <w:enabled/>
            <w:calcOnExit w:val="0"/>
            <w:textInput/>
          </w:ffData>
        </w:fldChar>
      </w:r>
      <w:bookmarkStart w:id="43" w:name="Text13"/>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3"/>
    </w:p>
    <w:p w14:paraId="5E2F2AD3" w14:textId="30E5DD4D"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 xml:space="preserve">Do you read </w:t>
      </w:r>
      <w:r w:rsidRPr="006E5AED">
        <w:rPr>
          <w:rFonts w:ascii="Arial" w:eastAsia="Arial" w:hAnsi="Arial" w:cs="Arial"/>
          <w:b/>
          <w:bCs/>
          <w:i/>
          <w:iCs/>
          <w:color w:val="000000" w:themeColor="text1"/>
          <w:sz w:val="24"/>
          <w:szCs w:val="24"/>
        </w:rPr>
        <w:t>Wesleyan Life</w:t>
      </w:r>
      <w:r w:rsidRPr="006E5AED">
        <w:rPr>
          <w:rFonts w:ascii="Arial" w:eastAsia="Arial" w:hAnsi="Arial" w:cs="Arial"/>
          <w:b/>
          <w:bCs/>
          <w:color w:val="000000" w:themeColor="text1"/>
          <w:sz w:val="24"/>
          <w:szCs w:val="24"/>
        </w:rPr>
        <w:t>, the official Wesleyan magazine?</w:t>
      </w:r>
    </w:p>
    <w:p w14:paraId="75B4B738" w14:textId="5623685B"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2"/>
            <w:enabled/>
            <w:calcOnExit w:val="0"/>
            <w:textInput/>
          </w:ffData>
        </w:fldChar>
      </w:r>
      <w:bookmarkStart w:id="44" w:name="Text12"/>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4"/>
    </w:p>
    <w:p w14:paraId="60CED2B3" w14:textId="5FD7D289"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Do you believe it is important for churches to meet their district and general assessments (USF)?</w:t>
      </w:r>
    </w:p>
    <w:p w14:paraId="1CA422CD" w14:textId="3EA43B2A"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1"/>
            <w:enabled/>
            <w:calcOnExit w:val="0"/>
            <w:textInput/>
          </w:ffData>
        </w:fldChar>
      </w:r>
      <w:bookmarkStart w:id="45" w:name="Text11"/>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5"/>
    </w:p>
    <w:p w14:paraId="0EEFDC2B" w14:textId="7427242F"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Are you determined to loyally insist that any church under your charge do so?</w:t>
      </w:r>
    </w:p>
    <w:p w14:paraId="191FCDCE" w14:textId="13B5808A"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0"/>
            <w:enabled/>
            <w:calcOnExit w:val="0"/>
            <w:textInput/>
          </w:ffData>
        </w:fldChar>
      </w:r>
      <w:bookmarkStart w:id="46" w:name="Text10"/>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6"/>
    </w:p>
    <w:p w14:paraId="5234EC96" w14:textId="7EE1023D"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If not, explain.</w:t>
      </w:r>
    </w:p>
    <w:p w14:paraId="36192D06" w14:textId="388EFCE4"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9"/>
            <w:enabled/>
            <w:calcOnExit w:val="0"/>
            <w:textInput/>
          </w:ffData>
        </w:fldChar>
      </w:r>
      <w:bookmarkStart w:id="47" w:name="Text9"/>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7"/>
    </w:p>
    <w:p w14:paraId="3EEBAF2E" w14:textId="73CDB802"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lastRenderedPageBreak/>
        <w:t>Everyone has a variety of God-given strengths/assets.  What are some of your personal strengths?</w:t>
      </w:r>
    </w:p>
    <w:p w14:paraId="4799D6AE" w14:textId="082C0CE9"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8"/>
            <w:enabled/>
            <w:calcOnExit w:val="0"/>
            <w:textInput/>
          </w:ffData>
        </w:fldChar>
      </w:r>
      <w:bookmarkStart w:id="48" w:name="Text8"/>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8"/>
    </w:p>
    <w:p w14:paraId="618CB3BC" w14:textId="035DFC04"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As you understand your strengths and weaknesses, what are areas of your personal life which need improvement?  What can you do to make the necessary improvements?</w:t>
      </w:r>
    </w:p>
    <w:p w14:paraId="01B36137" w14:textId="39E9C52C"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7"/>
            <w:enabled/>
            <w:calcOnExit w:val="0"/>
            <w:textInput/>
          </w:ffData>
        </w:fldChar>
      </w:r>
      <w:bookmarkStart w:id="49" w:name="Text7"/>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49"/>
    </w:p>
    <w:p w14:paraId="5060416D" w14:textId="4D84FB8E"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Has anything happened in your life or ministry since your last report that your DBMD should know?</w:t>
      </w:r>
    </w:p>
    <w:p w14:paraId="3678A5FF" w14:textId="50CB10A9"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6"/>
            <w:enabled/>
            <w:calcOnExit w:val="0"/>
            <w:textInput/>
          </w:ffData>
        </w:fldChar>
      </w:r>
      <w:bookmarkStart w:id="50" w:name="Text6"/>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50"/>
    </w:p>
    <w:p w14:paraId="38DE0068" w14:textId="537B2649"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 xml:space="preserve">Do you continue to submit joyfully to the authority and discipline of the DBMD as it prayerfully and carefully examines your development? </w:t>
      </w:r>
    </w:p>
    <w:p w14:paraId="586C72C0" w14:textId="254372AE"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5"/>
            <w:enabled/>
            <w:calcOnExit w:val="0"/>
            <w:textInput/>
          </w:ffData>
        </w:fldChar>
      </w:r>
      <w:bookmarkStart w:id="51" w:name="Text5"/>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51"/>
    </w:p>
    <w:p w14:paraId="5EDC3FEF" w14:textId="47E28746"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Our goal and purpose are to nurture and assist you in your quest for full ministerial service.  Are there questions you would like to ask or counsel you would like to receive from your DBMD?</w:t>
      </w:r>
    </w:p>
    <w:p w14:paraId="7BAD715A" w14:textId="38944441"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4"/>
            <w:enabled/>
            <w:calcOnExit w:val="0"/>
            <w:textInput/>
          </w:ffData>
        </w:fldChar>
      </w:r>
      <w:bookmarkStart w:id="52" w:name="Text4"/>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52"/>
    </w:p>
    <w:p w14:paraId="60746CD9" w14:textId="3DA19A69"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The Wesleyan Church believes God calls both women and men into ordained/commissioned ministry.  Will you continue to support and advocate for this position?  If not, explain.</w:t>
      </w:r>
    </w:p>
    <w:p w14:paraId="7323C09F" w14:textId="31A65734"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3"/>
            <w:enabled/>
            <w:calcOnExit w:val="0"/>
            <w:textInput/>
          </w:ffData>
        </w:fldChar>
      </w:r>
      <w:bookmarkStart w:id="53" w:name="Text3"/>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53"/>
    </w:p>
    <w:p w14:paraId="41CF3160" w14:textId="5DC1E965"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Do you believe and can you articulate the ordination and commissioning of men and women as biblically and theologically sound?</w:t>
      </w:r>
    </w:p>
    <w:p w14:paraId="555CA20E" w14:textId="194987E4"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2"/>
            <w:enabled/>
            <w:calcOnExit w:val="0"/>
            <w:textInput/>
          </w:ffData>
        </w:fldChar>
      </w:r>
      <w:bookmarkStart w:id="54" w:name="Text2"/>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422C42">
        <w:rPr>
          <w:rFonts w:ascii="Arial" w:hAnsi="Arial" w:cs="Arial"/>
          <w:noProof/>
          <w:sz w:val="24"/>
          <w:szCs w:val="24"/>
        </w:rPr>
        <w:fldChar w:fldCharType="end"/>
      </w:r>
      <w:bookmarkEnd w:id="54"/>
    </w:p>
    <w:p w14:paraId="5864F263" w14:textId="77777777" w:rsidR="002B3880"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i/>
          <w:iCs/>
          <w:color w:val="000000" w:themeColor="text1"/>
          <w:sz w:val="24"/>
          <w:szCs w:val="24"/>
        </w:rPr>
        <w:t>The information provided on this form is confidential.  It is only for use by the Wesleyan District Board of Ministerial Development and Wesleyan Church officials, and will not be released or provided to any other parties</w:t>
      </w:r>
    </w:p>
    <w:p w14:paraId="1B910CD7" w14:textId="7A2E2C43" w:rsidR="00121A76" w:rsidRPr="006E5AED" w:rsidRDefault="7063AA2B" w:rsidP="002B3880">
      <w:pPr>
        <w:pStyle w:val="ListParagraph"/>
        <w:spacing w:after="0" w:line="240" w:lineRule="auto"/>
        <w:ind w:left="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I hereby freely give permission for the use of this information by the district and general officials of The Wesleyan Church, and waive my right to examine any confidential information about me provided by other persons.</w:t>
      </w:r>
    </w:p>
    <w:p w14:paraId="381430CF" w14:textId="6574A352"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Date</w:t>
      </w:r>
    </w:p>
    <w:p w14:paraId="15A6E884" w14:textId="5811ED59" w:rsidR="00121A76" w:rsidRPr="00422C42" w:rsidRDefault="009A4C54" w:rsidP="00422C42">
      <w:pPr>
        <w:spacing w:after="240" w:line="240" w:lineRule="auto"/>
        <w:ind w:left="446" w:hanging="446"/>
        <w:rPr>
          <w:rFonts w:ascii="Arial" w:hAnsi="Arial" w:cs="Arial"/>
          <w:noProof/>
          <w:sz w:val="24"/>
          <w:szCs w:val="24"/>
        </w:rPr>
      </w:pPr>
      <w:r w:rsidRPr="00422C42">
        <w:rPr>
          <w:rFonts w:ascii="Arial" w:hAnsi="Arial" w:cs="Arial"/>
          <w:noProof/>
          <w:sz w:val="24"/>
          <w:szCs w:val="24"/>
        </w:rPr>
        <w:fldChar w:fldCharType="begin">
          <w:ffData>
            <w:name w:val="Text1"/>
            <w:enabled/>
            <w:calcOnExit w:val="0"/>
            <w:textInput/>
          </w:ffData>
        </w:fldChar>
      </w:r>
      <w:bookmarkStart w:id="55" w:name="Text1"/>
      <w:r w:rsidRPr="00422C42">
        <w:rPr>
          <w:rFonts w:ascii="Arial" w:hAnsi="Arial" w:cs="Arial"/>
          <w:noProof/>
          <w:sz w:val="24"/>
          <w:szCs w:val="24"/>
        </w:rPr>
        <w:instrText xml:space="preserve"> FORMTEXT </w:instrText>
      </w:r>
      <w:r w:rsidRPr="00422C42">
        <w:rPr>
          <w:rFonts w:ascii="Arial" w:hAnsi="Arial" w:cs="Arial"/>
          <w:noProof/>
          <w:sz w:val="24"/>
          <w:szCs w:val="24"/>
        </w:rPr>
      </w:r>
      <w:r w:rsidRPr="00422C42">
        <w:rPr>
          <w:rFonts w:ascii="Arial" w:hAnsi="Arial" w:cs="Arial"/>
          <w:noProof/>
          <w:sz w:val="24"/>
          <w:szCs w:val="24"/>
        </w:rPr>
        <w:fldChar w:fldCharType="separate"/>
      </w:r>
      <w:r w:rsidRPr="00422C42">
        <w:rPr>
          <w:rFonts w:ascii="Arial" w:hAnsi="Arial" w:cs="Arial"/>
          <w:noProof/>
          <w:sz w:val="24"/>
          <w:szCs w:val="24"/>
        </w:rPr>
        <w:t> </w:t>
      </w:r>
      <w:r w:rsidRPr="00422C42">
        <w:rPr>
          <w:rFonts w:ascii="Arial" w:hAnsi="Arial" w:cs="Arial"/>
          <w:noProof/>
          <w:sz w:val="24"/>
          <w:szCs w:val="24"/>
        </w:rPr>
        <w:t> </w:t>
      </w:r>
      <w:r w:rsidRPr="00422C42">
        <w:rPr>
          <w:rFonts w:ascii="Arial" w:hAnsi="Arial" w:cs="Arial"/>
          <w:noProof/>
          <w:sz w:val="24"/>
          <w:szCs w:val="24"/>
        </w:rPr>
        <w:t> </w:t>
      </w:r>
      <w:r w:rsidRPr="00422C42">
        <w:rPr>
          <w:rFonts w:ascii="Arial" w:hAnsi="Arial" w:cs="Arial"/>
          <w:noProof/>
          <w:sz w:val="24"/>
          <w:szCs w:val="24"/>
        </w:rPr>
        <w:t> </w:t>
      </w:r>
      <w:r w:rsidRPr="00422C42">
        <w:rPr>
          <w:rFonts w:ascii="Arial" w:hAnsi="Arial" w:cs="Arial"/>
          <w:noProof/>
          <w:sz w:val="24"/>
          <w:szCs w:val="24"/>
        </w:rPr>
        <w:t> </w:t>
      </w:r>
      <w:r w:rsidRPr="00422C42">
        <w:rPr>
          <w:rFonts w:ascii="Arial" w:hAnsi="Arial" w:cs="Arial"/>
          <w:noProof/>
          <w:sz w:val="24"/>
          <w:szCs w:val="24"/>
        </w:rPr>
        <w:fldChar w:fldCharType="end"/>
      </w:r>
      <w:bookmarkEnd w:id="55"/>
    </w:p>
    <w:p w14:paraId="6C560006" w14:textId="165FB657" w:rsidR="00C44524" w:rsidRPr="006E5AED" w:rsidRDefault="7063AA2B" w:rsidP="002B3880">
      <w:pPr>
        <w:pStyle w:val="ListParagraph"/>
        <w:numPr>
          <w:ilvl w:val="0"/>
          <w:numId w:val="2"/>
        </w:numPr>
        <w:spacing w:after="0" w:line="240" w:lineRule="auto"/>
        <w:ind w:left="450" w:hanging="450"/>
        <w:jc w:val="both"/>
        <w:rPr>
          <w:rFonts w:ascii="Arial" w:eastAsia="Arial" w:hAnsi="Arial" w:cs="Arial"/>
          <w:b/>
          <w:bCs/>
          <w:color w:val="000000" w:themeColor="text1"/>
          <w:sz w:val="24"/>
          <w:szCs w:val="24"/>
        </w:rPr>
      </w:pPr>
      <w:r w:rsidRPr="006E5AED">
        <w:rPr>
          <w:rFonts w:ascii="Arial" w:eastAsia="Arial" w:hAnsi="Arial" w:cs="Arial"/>
          <w:b/>
          <w:bCs/>
          <w:color w:val="000000" w:themeColor="text1"/>
          <w:sz w:val="24"/>
          <w:szCs w:val="24"/>
        </w:rPr>
        <w:t>Signature</w:t>
      </w:r>
    </w:p>
    <w:p w14:paraId="2C078E63" w14:textId="3E499496" w:rsidR="00C44524" w:rsidRPr="006E5AED" w:rsidRDefault="00EF7E4B" w:rsidP="00422C42">
      <w:pPr>
        <w:spacing w:after="240" w:line="240" w:lineRule="auto"/>
        <w:ind w:left="446" w:hanging="446"/>
        <w:rPr>
          <w:rFonts w:ascii="Arial" w:hAnsi="Arial" w:cs="Arial"/>
          <w:noProof/>
          <w:sz w:val="24"/>
          <w:szCs w:val="24"/>
        </w:rPr>
      </w:pPr>
      <w:r w:rsidRPr="006E5AED">
        <w:rPr>
          <w:rFonts w:ascii="Arial" w:hAnsi="Arial" w:cs="Arial"/>
          <w:noProof/>
          <w:sz w:val="24"/>
          <w:szCs w:val="24"/>
        </w:rPr>
        <w:fldChar w:fldCharType="begin">
          <w:ffData>
            <w:name w:val="Text57"/>
            <w:enabled/>
            <w:calcOnExit w:val="0"/>
            <w:textInput/>
          </w:ffData>
        </w:fldChar>
      </w:r>
      <w:bookmarkStart w:id="56" w:name="Text57"/>
      <w:r w:rsidRPr="006E5AED">
        <w:rPr>
          <w:rFonts w:ascii="Arial" w:hAnsi="Arial" w:cs="Arial"/>
          <w:noProof/>
          <w:sz w:val="24"/>
          <w:szCs w:val="24"/>
        </w:rPr>
        <w:instrText xml:space="preserve"> FORMTEXT </w:instrText>
      </w:r>
      <w:r w:rsidRPr="006E5AED">
        <w:rPr>
          <w:rFonts w:ascii="Arial" w:hAnsi="Arial" w:cs="Arial"/>
          <w:noProof/>
          <w:sz w:val="24"/>
          <w:szCs w:val="24"/>
        </w:rPr>
      </w:r>
      <w:r w:rsidRPr="006E5AED">
        <w:rPr>
          <w:rFonts w:ascii="Arial" w:hAnsi="Arial" w:cs="Arial"/>
          <w:noProof/>
          <w:sz w:val="24"/>
          <w:szCs w:val="24"/>
        </w:rPr>
        <w:fldChar w:fldCharType="separate"/>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t> </w:t>
      </w:r>
      <w:r w:rsidRPr="006E5AED">
        <w:rPr>
          <w:rFonts w:ascii="Arial" w:hAnsi="Arial" w:cs="Arial"/>
          <w:noProof/>
          <w:sz w:val="24"/>
          <w:szCs w:val="24"/>
        </w:rPr>
        <w:fldChar w:fldCharType="end"/>
      </w:r>
      <w:bookmarkEnd w:id="56"/>
    </w:p>
    <w:sectPr w:rsidR="00C44524" w:rsidRPr="006E5A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B8C7" w14:textId="77777777" w:rsidR="007B7131" w:rsidRDefault="007B7131" w:rsidP="00CB4167">
      <w:pPr>
        <w:spacing w:after="0" w:line="240" w:lineRule="auto"/>
      </w:pPr>
      <w:r>
        <w:separator/>
      </w:r>
    </w:p>
  </w:endnote>
  <w:endnote w:type="continuationSeparator" w:id="0">
    <w:p w14:paraId="446C754D" w14:textId="77777777" w:rsidR="007B7131" w:rsidRDefault="007B7131" w:rsidP="00CB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F303" w14:textId="77777777" w:rsidR="00CB4167" w:rsidRDefault="00CB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11664"/>
      <w:docPartObj>
        <w:docPartGallery w:val="Page Numbers (Bottom of Page)"/>
        <w:docPartUnique/>
      </w:docPartObj>
    </w:sdtPr>
    <w:sdtEndPr>
      <w:rPr>
        <w:noProof/>
      </w:rPr>
    </w:sdtEndPr>
    <w:sdtContent>
      <w:p w14:paraId="23B08EBB" w14:textId="400D3F6E" w:rsidR="00CB4167" w:rsidRDefault="00CB4167">
        <w:pPr>
          <w:pStyle w:val="Footer"/>
        </w:pPr>
        <w:r>
          <w:fldChar w:fldCharType="begin"/>
        </w:r>
        <w:r>
          <w:instrText xml:space="preserve"> PAGE   \* MERGEFORMAT </w:instrText>
        </w:r>
        <w:r>
          <w:fldChar w:fldCharType="separate"/>
        </w:r>
        <w:r>
          <w:rPr>
            <w:noProof/>
          </w:rPr>
          <w:t>2</w:t>
        </w:r>
        <w:r>
          <w:rPr>
            <w:noProof/>
          </w:rPr>
          <w:fldChar w:fldCharType="end"/>
        </w:r>
        <w:r>
          <w:rPr>
            <w:noProof/>
          </w:rPr>
          <w:t>, DBMD Form3 2023</w:t>
        </w:r>
      </w:p>
    </w:sdtContent>
  </w:sdt>
  <w:p w14:paraId="58862AB0" w14:textId="77777777" w:rsidR="00CB4167" w:rsidRDefault="00CB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15A8" w14:textId="77777777" w:rsidR="00CB4167" w:rsidRDefault="00CB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2A1F" w14:textId="77777777" w:rsidR="007B7131" w:rsidRDefault="007B7131" w:rsidP="00CB4167">
      <w:pPr>
        <w:spacing w:after="0" w:line="240" w:lineRule="auto"/>
      </w:pPr>
      <w:r>
        <w:separator/>
      </w:r>
    </w:p>
  </w:footnote>
  <w:footnote w:type="continuationSeparator" w:id="0">
    <w:p w14:paraId="5ED5E3A2" w14:textId="77777777" w:rsidR="007B7131" w:rsidRDefault="007B7131" w:rsidP="00CB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3EAF" w14:textId="77777777" w:rsidR="00CB4167" w:rsidRDefault="00CB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A16C" w14:textId="77777777" w:rsidR="00CB4167" w:rsidRDefault="00CB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4593" w14:textId="77777777" w:rsidR="00CB4167" w:rsidRDefault="00CB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3D87"/>
    <w:multiLevelType w:val="hybridMultilevel"/>
    <w:tmpl w:val="B7D022D0"/>
    <w:lvl w:ilvl="0" w:tplc="0A48EF88">
      <w:start w:val="1"/>
      <w:numFmt w:val="decimal"/>
      <w:lvlText w:val="%1."/>
      <w:lvlJc w:val="left"/>
      <w:pPr>
        <w:ind w:left="720" w:hanging="720"/>
      </w:pPr>
    </w:lvl>
    <w:lvl w:ilvl="1" w:tplc="C54EE0F6">
      <w:start w:val="1"/>
      <w:numFmt w:val="lowerLetter"/>
      <w:lvlText w:val="%2."/>
      <w:lvlJc w:val="left"/>
      <w:pPr>
        <w:ind w:left="1440" w:hanging="360"/>
      </w:pPr>
    </w:lvl>
    <w:lvl w:ilvl="2" w:tplc="E45E8450">
      <w:start w:val="1"/>
      <w:numFmt w:val="lowerRoman"/>
      <w:lvlText w:val="%3."/>
      <w:lvlJc w:val="right"/>
      <w:pPr>
        <w:ind w:left="2160" w:hanging="180"/>
      </w:pPr>
    </w:lvl>
    <w:lvl w:ilvl="3" w:tplc="6A907686">
      <w:start w:val="1"/>
      <w:numFmt w:val="decimal"/>
      <w:lvlText w:val="%4."/>
      <w:lvlJc w:val="left"/>
      <w:pPr>
        <w:ind w:left="2880" w:hanging="360"/>
      </w:pPr>
    </w:lvl>
    <w:lvl w:ilvl="4" w:tplc="75CC8D86">
      <w:start w:val="1"/>
      <w:numFmt w:val="lowerLetter"/>
      <w:lvlText w:val="%5."/>
      <w:lvlJc w:val="left"/>
      <w:pPr>
        <w:ind w:left="3600" w:hanging="360"/>
      </w:pPr>
    </w:lvl>
    <w:lvl w:ilvl="5" w:tplc="F41A4E16">
      <w:start w:val="1"/>
      <w:numFmt w:val="lowerRoman"/>
      <w:lvlText w:val="%6."/>
      <w:lvlJc w:val="right"/>
      <w:pPr>
        <w:ind w:left="4320" w:hanging="180"/>
      </w:pPr>
    </w:lvl>
    <w:lvl w:ilvl="6" w:tplc="134C8A12">
      <w:start w:val="1"/>
      <w:numFmt w:val="decimal"/>
      <w:lvlText w:val="%7."/>
      <w:lvlJc w:val="left"/>
      <w:pPr>
        <w:ind w:left="5040" w:hanging="360"/>
      </w:pPr>
    </w:lvl>
    <w:lvl w:ilvl="7" w:tplc="6F1E4066">
      <w:start w:val="1"/>
      <w:numFmt w:val="lowerLetter"/>
      <w:lvlText w:val="%8."/>
      <w:lvlJc w:val="left"/>
      <w:pPr>
        <w:ind w:left="5760" w:hanging="360"/>
      </w:pPr>
    </w:lvl>
    <w:lvl w:ilvl="8" w:tplc="EAC07486">
      <w:start w:val="1"/>
      <w:numFmt w:val="lowerRoman"/>
      <w:lvlText w:val="%9."/>
      <w:lvlJc w:val="right"/>
      <w:pPr>
        <w:ind w:left="6480" w:hanging="180"/>
      </w:pPr>
    </w:lvl>
  </w:abstractNum>
  <w:abstractNum w:abstractNumId="1" w15:restartNumberingAfterBreak="0">
    <w:nsid w:val="4FE919C2"/>
    <w:multiLevelType w:val="hybridMultilevel"/>
    <w:tmpl w:val="3F260D84"/>
    <w:lvl w:ilvl="0" w:tplc="70D4E6D0">
      <w:start w:val="1"/>
      <w:numFmt w:val="decimal"/>
      <w:lvlText w:val="%1."/>
      <w:lvlJc w:val="left"/>
      <w:pPr>
        <w:ind w:left="360" w:hanging="360"/>
      </w:pPr>
    </w:lvl>
    <w:lvl w:ilvl="1" w:tplc="672EE354">
      <w:start w:val="1"/>
      <w:numFmt w:val="lowerLetter"/>
      <w:lvlText w:val="%2."/>
      <w:lvlJc w:val="left"/>
      <w:pPr>
        <w:ind w:left="1080" w:hanging="360"/>
      </w:pPr>
    </w:lvl>
    <w:lvl w:ilvl="2" w:tplc="8F08A8E8">
      <w:start w:val="1"/>
      <w:numFmt w:val="lowerRoman"/>
      <w:lvlText w:val="%3."/>
      <w:lvlJc w:val="right"/>
      <w:pPr>
        <w:ind w:left="2160" w:hanging="180"/>
      </w:pPr>
    </w:lvl>
    <w:lvl w:ilvl="3" w:tplc="3A04FF6C">
      <w:start w:val="1"/>
      <w:numFmt w:val="decimal"/>
      <w:lvlText w:val="%4."/>
      <w:lvlJc w:val="left"/>
      <w:pPr>
        <w:ind w:left="2880" w:hanging="360"/>
      </w:pPr>
    </w:lvl>
    <w:lvl w:ilvl="4" w:tplc="8ED61F98">
      <w:start w:val="1"/>
      <w:numFmt w:val="lowerLetter"/>
      <w:lvlText w:val="%5."/>
      <w:lvlJc w:val="left"/>
      <w:pPr>
        <w:ind w:left="3600" w:hanging="360"/>
      </w:pPr>
    </w:lvl>
    <w:lvl w:ilvl="5" w:tplc="7BA602E8">
      <w:start w:val="1"/>
      <w:numFmt w:val="lowerRoman"/>
      <w:lvlText w:val="%6."/>
      <w:lvlJc w:val="right"/>
      <w:pPr>
        <w:ind w:left="4320" w:hanging="180"/>
      </w:pPr>
    </w:lvl>
    <w:lvl w:ilvl="6" w:tplc="BF92F30A">
      <w:start w:val="1"/>
      <w:numFmt w:val="decimal"/>
      <w:lvlText w:val="%7."/>
      <w:lvlJc w:val="left"/>
      <w:pPr>
        <w:ind w:left="5040" w:hanging="360"/>
      </w:pPr>
    </w:lvl>
    <w:lvl w:ilvl="7" w:tplc="54689586">
      <w:start w:val="1"/>
      <w:numFmt w:val="lowerLetter"/>
      <w:lvlText w:val="%8."/>
      <w:lvlJc w:val="left"/>
      <w:pPr>
        <w:ind w:left="5760" w:hanging="360"/>
      </w:pPr>
    </w:lvl>
    <w:lvl w:ilvl="8" w:tplc="D9401F3E">
      <w:start w:val="1"/>
      <w:numFmt w:val="lowerRoman"/>
      <w:lvlText w:val="%9."/>
      <w:lvlJc w:val="right"/>
      <w:pPr>
        <w:ind w:left="6480" w:hanging="180"/>
      </w:pPr>
    </w:lvl>
  </w:abstractNum>
  <w:num w:numId="1" w16cid:durableId="459766455">
    <w:abstractNumId w:val="0"/>
  </w:num>
  <w:num w:numId="2" w16cid:durableId="11155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46C83"/>
    <w:rsid w:val="00053020"/>
    <w:rsid w:val="000A38F3"/>
    <w:rsid w:val="00121A76"/>
    <w:rsid w:val="001466F4"/>
    <w:rsid w:val="002B3880"/>
    <w:rsid w:val="00313C5E"/>
    <w:rsid w:val="00422C42"/>
    <w:rsid w:val="00456CEC"/>
    <w:rsid w:val="00522207"/>
    <w:rsid w:val="00690AD7"/>
    <w:rsid w:val="006E5AED"/>
    <w:rsid w:val="006F34E2"/>
    <w:rsid w:val="00701949"/>
    <w:rsid w:val="007B7131"/>
    <w:rsid w:val="00943C94"/>
    <w:rsid w:val="009A4C54"/>
    <w:rsid w:val="00A578C3"/>
    <w:rsid w:val="00A969A6"/>
    <w:rsid w:val="00C44524"/>
    <w:rsid w:val="00C75623"/>
    <w:rsid w:val="00C87FE6"/>
    <w:rsid w:val="00CB4167"/>
    <w:rsid w:val="00E672ED"/>
    <w:rsid w:val="00EF7E4B"/>
    <w:rsid w:val="00F6243C"/>
    <w:rsid w:val="4752BE7B"/>
    <w:rsid w:val="57D46C83"/>
    <w:rsid w:val="7063A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6C83"/>
  <w15:chartTrackingRefBased/>
  <w15:docId w15:val="{F2030C0C-78E8-4F12-9420-5B20D35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67"/>
  </w:style>
  <w:style w:type="paragraph" w:styleId="Footer">
    <w:name w:val="footer"/>
    <w:basedOn w:val="Normal"/>
    <w:link w:val="FooterChar"/>
    <w:uiPriority w:val="99"/>
    <w:unhideWhenUsed/>
    <w:rsid w:val="00CB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C4D7-0312-4EDB-8C2D-3BCA8A6598CC}">
  <ds:schemaRefs>
    <ds:schemaRef ds:uri="http://schemas.microsoft.com/sharepoint/v3/contenttype/forms"/>
  </ds:schemaRefs>
</ds:datastoreItem>
</file>

<file path=customXml/itemProps2.xml><?xml version="1.0" encoding="utf-8"?>
<ds:datastoreItem xmlns:ds="http://schemas.openxmlformats.org/officeDocument/2006/customXml" ds:itemID="{1025A07F-3125-4027-9915-18AD2511BB85}">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customXml/itemProps3.xml><?xml version="1.0" encoding="utf-8"?>
<ds:datastoreItem xmlns:ds="http://schemas.openxmlformats.org/officeDocument/2006/customXml" ds:itemID="{67C68F93-20F6-4747-94AB-C6E5E98C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Courtney Hughes</cp:lastModifiedBy>
  <cp:revision>2</cp:revision>
  <dcterms:created xsi:type="dcterms:W3CDTF">2023-08-24T18:39:00Z</dcterms:created>
  <dcterms:modified xsi:type="dcterms:W3CDTF">2023-08-24T18:39:00Z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